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2BC8C" w14:textId="0CFF9756" w:rsidR="00BE5646" w:rsidRDefault="003403C0" w:rsidP="174DDE27">
      <w:pPr>
        <w:spacing w:after="0" w:line="278" w:lineRule="auto"/>
        <w:rPr>
          <w:rFonts w:ascii="Poppins" w:eastAsia="Poppins" w:hAnsi="Poppins" w:cs="Poppins"/>
          <w:b/>
          <w:bCs/>
          <w:color w:val="2F2F2D"/>
          <w:sz w:val="22"/>
          <w:szCs w:val="22"/>
        </w:rPr>
      </w:pPr>
      <w:r w:rsidRPr="00BE5646">
        <w:rPr>
          <w:rFonts w:ascii="Poppins" w:eastAsia="Poppins" w:hAnsi="Poppins" w:cs="Poppins"/>
          <w:b/>
          <w:bCs/>
          <w:noProof/>
          <w:color w:val="2F2F2D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C4A33F3" wp14:editId="445D65CE">
                <wp:simplePos x="0" y="0"/>
                <wp:positionH relativeFrom="page">
                  <wp:align>left</wp:align>
                </wp:positionH>
                <wp:positionV relativeFrom="paragraph">
                  <wp:posOffset>-995045</wp:posOffset>
                </wp:positionV>
                <wp:extent cx="754380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5DAFC" w14:textId="77777777" w:rsidR="00E163D6" w:rsidRPr="00E163D6" w:rsidRDefault="00E163D6" w:rsidP="00E163D6">
                            <w:pPr>
                              <w:spacing w:after="0"/>
                              <w:jc w:val="center"/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2F2F2D"/>
                                <w:sz w:val="32"/>
                                <w:szCs w:val="32"/>
                              </w:rPr>
                            </w:pPr>
                            <w:r w:rsidRPr="00E163D6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2F2F2D"/>
                                <w:sz w:val="32"/>
                                <w:szCs w:val="32"/>
                              </w:rPr>
                              <w:t>Geef een veilige plek aan kinderen in DR Congo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4A33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78.35pt;width:594pt;height:110.6pt;z-index:-25165824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" filled="f" stroked="f">
                <v:textbox style="mso-fit-shape-to-text:t">
                  <w:txbxContent>
                    <w:p w14:paraId="3FC5DAFC" w14:textId="77777777" w:rsidR="00E163D6" w:rsidRPr="00E163D6" w:rsidRDefault="00E163D6" w:rsidP="00E163D6">
                      <w:pPr>
                        <w:spacing w:after="0"/>
                        <w:jc w:val="center"/>
                        <w:rPr>
                          <w:rFonts w:ascii="Poppins" w:eastAsia="Poppins" w:hAnsi="Poppins" w:cs="Poppins"/>
                          <w:b/>
                          <w:bCs/>
                          <w:color w:val="2F2F2D"/>
                          <w:sz w:val="32"/>
                          <w:szCs w:val="32"/>
                        </w:rPr>
                      </w:pPr>
                      <w:r w:rsidRPr="00E163D6">
                        <w:rPr>
                          <w:rFonts w:ascii="Poppins" w:eastAsia="Poppins" w:hAnsi="Poppins" w:cs="Poppins"/>
                          <w:b/>
                          <w:bCs/>
                          <w:color w:val="2F2F2D"/>
                          <w:sz w:val="32"/>
                          <w:szCs w:val="32"/>
                        </w:rPr>
                        <w:t>Geef een veilige plek aan kinderen in DR Congo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42B">
        <w:rPr>
          <w:rFonts w:ascii="Poppins" w:eastAsia="Poppins" w:hAnsi="Poppins" w:cs="Poppins"/>
          <w:noProof/>
          <w:color w:val="2F2F2D"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0514C085" wp14:editId="2891AABD">
            <wp:simplePos x="0" y="0"/>
            <wp:positionH relativeFrom="margin">
              <wp:posOffset>45085</wp:posOffset>
            </wp:positionH>
            <wp:positionV relativeFrom="paragraph">
              <wp:posOffset>206375</wp:posOffset>
            </wp:positionV>
            <wp:extent cx="1771015" cy="1897380"/>
            <wp:effectExtent l="0" t="0" r="635" b="7620"/>
            <wp:wrapThrough wrapText="bothSides">
              <wp:wrapPolygon edited="0">
                <wp:start x="0" y="0"/>
                <wp:lineTo x="0" y="21470"/>
                <wp:lineTo x="21375" y="21470"/>
                <wp:lineTo x="21375" y="0"/>
                <wp:lineTo x="0" y="0"/>
              </wp:wrapPolygon>
            </wp:wrapThrough>
            <wp:docPr id="75711784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7" r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B5AE" w14:textId="227210EA" w:rsidR="00F33A03" w:rsidRPr="00BE5646" w:rsidRDefault="232EC104" w:rsidP="174DDE27">
      <w:pPr>
        <w:spacing w:after="0" w:line="278" w:lineRule="auto"/>
        <w:rPr>
          <w:rFonts w:ascii="Poppins" w:eastAsia="Poppins" w:hAnsi="Poppins" w:cs="Poppins"/>
          <w:b/>
          <w:color w:val="2F2F2D"/>
          <w:sz w:val="22"/>
          <w:szCs w:val="22"/>
        </w:rPr>
      </w:pPr>
      <w:r w:rsidRPr="00BE5646">
        <w:rPr>
          <w:rFonts w:ascii="Poppins" w:eastAsia="Poppins" w:hAnsi="Poppins" w:cs="Poppins"/>
          <w:b/>
          <w:color w:val="2F2F2D"/>
          <w:sz w:val="22"/>
          <w:szCs w:val="22"/>
        </w:rPr>
        <w:t xml:space="preserve">’s Nachts angst, overdag gevaar </w:t>
      </w:r>
    </w:p>
    <w:p w14:paraId="4D96D433" w14:textId="630FBDE1" w:rsidR="00F33A03" w:rsidRPr="00BE5646" w:rsidRDefault="0458315E" w:rsidP="174DDE27">
      <w:pPr>
        <w:spacing w:after="0" w:line="276" w:lineRule="auto"/>
        <w:rPr>
          <w:rFonts w:ascii="Poppins" w:eastAsia="Poppins" w:hAnsi="Poppins" w:cs="Poppins"/>
          <w:color w:val="2F2F2D"/>
          <w:sz w:val="22"/>
          <w:szCs w:val="22"/>
        </w:rPr>
      </w:pPr>
      <w:r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Voor </w:t>
      </w:r>
      <w:proofErr w:type="spellStart"/>
      <w:r w:rsidRPr="00BE5646">
        <w:rPr>
          <w:rFonts w:ascii="Poppins" w:eastAsia="Poppins" w:hAnsi="Poppins" w:cs="Poppins"/>
          <w:color w:val="2F2F2D"/>
          <w:sz w:val="22"/>
          <w:szCs w:val="22"/>
        </w:rPr>
        <w:t>Daudi</w:t>
      </w:r>
      <w:proofErr w:type="spellEnd"/>
      <w:r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 uit Democratische Republiek Congo is </w:t>
      </w:r>
      <w:r w:rsidRPr="00BE5646">
        <w:rPr>
          <w:rFonts w:ascii="Poppins" w:eastAsia="Poppins" w:hAnsi="Poppins" w:cs="Poppins"/>
          <w:b/>
          <w:color w:val="2F2F2D"/>
          <w:sz w:val="22"/>
          <w:szCs w:val="22"/>
        </w:rPr>
        <w:t>oorlog</w:t>
      </w:r>
      <w:r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 de dagelijkse realiteit. Hij </w:t>
      </w:r>
      <w:r w:rsidRPr="00BE5646">
        <w:rPr>
          <w:rFonts w:ascii="Poppins" w:eastAsia="Poppins" w:hAnsi="Poppins" w:cs="Poppins"/>
          <w:b/>
          <w:color w:val="2F2F2D"/>
          <w:sz w:val="22"/>
          <w:szCs w:val="22"/>
        </w:rPr>
        <w:t>vluchtte voor kogels</w:t>
      </w:r>
      <w:r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, zag doden langs de weg en moest met zijn familie zien te overleven in een vluchtelingenkamp. “We hoorden de hele nacht schoten, ik verloor de moed," vertelt hij. </w:t>
      </w:r>
      <w:r w:rsidRPr="00BE5646">
        <w:rPr>
          <w:rFonts w:ascii="Poppins" w:eastAsia="Poppins" w:hAnsi="Poppins" w:cs="Poppins"/>
          <w:b/>
          <w:color w:val="2F2F2D"/>
          <w:sz w:val="22"/>
          <w:szCs w:val="22"/>
        </w:rPr>
        <w:t>Toch is er hoop</w:t>
      </w:r>
      <w:r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. In het dorp van Daudi is een </w:t>
      </w:r>
      <w:r w:rsidRPr="00BE5646">
        <w:rPr>
          <w:rFonts w:ascii="Poppins" w:eastAsia="Poppins" w:hAnsi="Poppins" w:cs="Poppins"/>
          <w:b/>
          <w:color w:val="2F2F2D"/>
          <w:sz w:val="22"/>
          <w:szCs w:val="22"/>
        </w:rPr>
        <w:t>veilige plek van Red een Kind</w:t>
      </w:r>
      <w:r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. Daar voetbalt hij met vrienden en kan hij eindelijk weer kind zijn. </w:t>
      </w:r>
    </w:p>
    <w:p w14:paraId="2A7E5256" w14:textId="16A61237" w:rsidR="00527953" w:rsidRPr="00BE5646" w:rsidRDefault="00527953" w:rsidP="174DDE27">
      <w:pPr>
        <w:spacing w:after="0" w:line="276" w:lineRule="auto"/>
        <w:rPr>
          <w:rFonts w:ascii="Poppins" w:eastAsia="Poppins" w:hAnsi="Poppins" w:cs="Poppins"/>
          <w:color w:val="2F2F2D"/>
          <w:sz w:val="22"/>
          <w:szCs w:val="22"/>
        </w:rPr>
      </w:pPr>
    </w:p>
    <w:p w14:paraId="4FE0E806" w14:textId="51570335" w:rsidR="00527953" w:rsidRPr="00BE5646" w:rsidRDefault="00971C82" w:rsidP="174DDE27">
      <w:pPr>
        <w:spacing w:after="0" w:line="276" w:lineRule="auto"/>
        <w:rPr>
          <w:rFonts w:ascii="Poppins" w:eastAsia="Poppins" w:hAnsi="Poppins" w:cs="Poppins"/>
          <w:color w:val="2F2F2D"/>
          <w:sz w:val="22"/>
          <w:szCs w:val="22"/>
        </w:rPr>
      </w:pPr>
      <w:r>
        <w:rPr>
          <w:rFonts w:ascii="Poppins" w:eastAsia="Poppins" w:hAnsi="Poppins" w:cs="Poppins"/>
          <w:noProof/>
          <w:color w:val="2F2F2D"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1F84E2D5" wp14:editId="210F7560">
            <wp:simplePos x="0" y="0"/>
            <wp:positionH relativeFrom="column">
              <wp:posOffset>4297680</wp:posOffset>
            </wp:positionH>
            <wp:positionV relativeFrom="paragraph">
              <wp:posOffset>216535</wp:posOffset>
            </wp:positionV>
            <wp:extent cx="2284095" cy="1520825"/>
            <wp:effectExtent l="0" t="0" r="1905" b="3175"/>
            <wp:wrapThrough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hrough>
            <wp:docPr id="212514637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7C7FEC1" w:rsidRPr="00BE5646">
        <w:rPr>
          <w:rFonts w:ascii="Poppins" w:eastAsia="Poppins" w:hAnsi="Poppins" w:cs="Poppins"/>
          <w:b/>
          <w:color w:val="2F2F2D"/>
          <w:sz w:val="22"/>
          <w:szCs w:val="22"/>
        </w:rPr>
        <w:t>Wat</w:t>
      </w:r>
      <w:r w:rsidR="0458315E" w:rsidRPr="00BE5646">
        <w:rPr>
          <w:rFonts w:ascii="Poppins" w:eastAsia="Poppins" w:hAnsi="Poppins" w:cs="Poppins"/>
          <w:b/>
          <w:color w:val="2F2F2D"/>
          <w:sz w:val="22"/>
          <w:szCs w:val="22"/>
        </w:rPr>
        <w:t xml:space="preserve"> is een veilige plek?</w:t>
      </w:r>
      <w:r w:rsidR="7CD9FCA9"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 </w:t>
      </w:r>
    </w:p>
    <w:p w14:paraId="09D710F3" w14:textId="36B82458" w:rsidR="00F33A03" w:rsidRPr="00BE5646" w:rsidRDefault="0458315E" w:rsidP="174DDE27">
      <w:pPr>
        <w:spacing w:after="0" w:line="276" w:lineRule="auto"/>
        <w:rPr>
          <w:rFonts w:ascii="Poppins" w:eastAsia="Poppins" w:hAnsi="Poppins" w:cs="Poppins"/>
          <w:color w:val="2F2F2D"/>
          <w:sz w:val="22"/>
          <w:szCs w:val="22"/>
        </w:rPr>
      </w:pPr>
      <w:r w:rsidRPr="00BE5646">
        <w:rPr>
          <w:rFonts w:ascii="Poppins" w:eastAsia="Poppins" w:hAnsi="Poppins" w:cs="Poppins"/>
          <w:color w:val="2F2F2D"/>
          <w:sz w:val="22"/>
          <w:szCs w:val="22"/>
        </w:rPr>
        <w:t xml:space="preserve">Deborah is begeleider bij een van de veilige plekken van Red een Kind in DR Congo. Ze vertelt: “Kinderen kunnen hier in een veilige en rustige omgeving </w:t>
      </w:r>
      <w:r w:rsidR="00A456F6">
        <w:rPr>
          <w:rFonts w:ascii="Poppins" w:eastAsia="Poppins" w:hAnsi="Poppins" w:cs="Poppins"/>
          <w:color w:val="2F2F2D"/>
          <w:sz w:val="22"/>
          <w:szCs w:val="22"/>
        </w:rPr>
        <w:t xml:space="preserve">spelen en </w:t>
      </w:r>
      <w:r w:rsidRPr="00BE5646">
        <w:rPr>
          <w:rFonts w:ascii="Poppins" w:eastAsia="Poppins" w:hAnsi="Poppins" w:cs="Poppins"/>
          <w:color w:val="2F2F2D"/>
          <w:sz w:val="22"/>
          <w:szCs w:val="22"/>
        </w:rPr>
        <w:t>herstellen van hun trauma. We geven ze de zorg en aandacht die ze nodig hebben. Mijn droom is dat elk kind in DR Congo zorgeloos kan opgroeien.”</w:t>
      </w:r>
    </w:p>
    <w:p w14:paraId="2934F22C" w14:textId="5A6452E1" w:rsidR="005408BC" w:rsidRPr="00BE5646" w:rsidRDefault="005408BC" w:rsidP="174DDE27">
      <w:pPr>
        <w:spacing w:after="0" w:line="276" w:lineRule="auto"/>
        <w:rPr>
          <w:rFonts w:ascii="Poppins" w:eastAsia="Poppins" w:hAnsi="Poppins" w:cs="Poppins"/>
          <w:color w:val="2F2F2D"/>
          <w:sz w:val="22"/>
          <w:szCs w:val="22"/>
        </w:rPr>
      </w:pPr>
    </w:p>
    <w:p w14:paraId="53784EA4" w14:textId="77777777" w:rsidR="003D7AA2" w:rsidRDefault="0458315E" w:rsidP="00523B69">
      <w:pPr>
        <w:spacing w:after="0" w:line="276" w:lineRule="auto"/>
        <w:rPr>
          <w:rFonts w:ascii="Poppins" w:eastAsia="Poppins" w:hAnsi="Poppins" w:cs="Poppins"/>
          <w:color w:val="2F2F2D"/>
          <w:sz w:val="22"/>
          <w:szCs w:val="22"/>
        </w:rPr>
      </w:pPr>
      <w:r w:rsidRPr="61AFC0CA">
        <w:rPr>
          <w:rFonts w:ascii="Poppins" w:eastAsia="Poppins" w:hAnsi="Poppins" w:cs="Poppins"/>
          <w:b/>
          <w:bCs/>
          <w:color w:val="2F2F2D"/>
          <w:sz w:val="22"/>
          <w:szCs w:val="22"/>
        </w:rPr>
        <w:t xml:space="preserve">Jullie </w:t>
      </w:r>
      <w:r w:rsidR="00D57EF4" w:rsidRPr="61AFC0CA">
        <w:rPr>
          <w:rFonts w:ascii="Poppins" w:eastAsia="Poppins" w:hAnsi="Poppins" w:cs="Poppins"/>
          <w:b/>
          <w:bCs/>
          <w:color w:val="2F2F2D"/>
          <w:sz w:val="22"/>
          <w:szCs w:val="22"/>
        </w:rPr>
        <w:t>gift</w:t>
      </w:r>
      <w:r w:rsidR="0C0F4C9E" w:rsidRPr="61AFC0CA">
        <w:rPr>
          <w:rFonts w:ascii="Poppins" w:eastAsia="Poppins" w:hAnsi="Poppins" w:cs="Poppins"/>
          <w:b/>
          <w:bCs/>
          <w:color w:val="2F2F2D"/>
          <w:sz w:val="22"/>
          <w:szCs w:val="22"/>
        </w:rPr>
        <w:t xml:space="preserve">, een sleutel tot </w:t>
      </w:r>
      <w:r w:rsidR="0C0F4C9E" w:rsidRPr="115F3306">
        <w:rPr>
          <w:rFonts w:ascii="Poppins" w:eastAsia="Poppins" w:hAnsi="Poppins" w:cs="Poppins"/>
          <w:b/>
          <w:bCs/>
          <w:color w:val="2F2F2D"/>
          <w:sz w:val="22"/>
          <w:szCs w:val="22"/>
        </w:rPr>
        <w:t>subsidie</w:t>
      </w:r>
      <w:r w:rsidR="005413A0" w:rsidRPr="61AFC0CA">
        <w:rPr>
          <w:rFonts w:ascii="Poppins" w:eastAsia="Poppins" w:hAnsi="Poppins" w:cs="Poppins"/>
          <w:b/>
          <w:bCs/>
          <w:color w:val="2F2F2D"/>
          <w:sz w:val="22"/>
          <w:szCs w:val="22"/>
        </w:rPr>
        <w:t>!</w:t>
      </w:r>
      <w:r w:rsidR="00052B6C">
        <w:rPr>
          <w:rFonts w:ascii="Poppins" w:eastAsia="Poppins" w:hAnsi="Poppins" w:cs="Poppins"/>
          <w:b/>
          <w:bCs/>
          <w:color w:val="2F2F2D"/>
          <w:sz w:val="22"/>
          <w:szCs w:val="22"/>
        </w:rPr>
        <w:t xml:space="preserve"> </w:t>
      </w:r>
      <w:r w:rsidR="00523B69">
        <w:rPr>
          <w:rFonts w:ascii="Poppins" w:eastAsia="Poppins" w:hAnsi="Poppins" w:cs="Poppins"/>
          <w:color w:val="2F2F2D"/>
          <w:sz w:val="22"/>
          <w:szCs w:val="22"/>
        </w:rPr>
        <w:t xml:space="preserve"> </w:t>
      </w:r>
    </w:p>
    <w:p w14:paraId="1B7953A2" w14:textId="538FECB2" w:rsidR="54388D9B" w:rsidRDefault="54388D9B" w:rsidP="00523B69">
      <w:pPr>
        <w:spacing w:after="0" w:line="276" w:lineRule="auto"/>
        <w:rPr>
          <w:rFonts w:ascii="Poppins" w:eastAsia="Poppins" w:hAnsi="Poppins" w:cs="Poppins"/>
          <w:sz w:val="22"/>
          <w:szCs w:val="22"/>
        </w:rPr>
      </w:pPr>
      <w:r w:rsidRPr="622DAFB1">
        <w:rPr>
          <w:rFonts w:ascii="Poppins" w:eastAsia="Poppins" w:hAnsi="Poppins" w:cs="Poppins"/>
          <w:sz w:val="22"/>
          <w:szCs w:val="22"/>
        </w:rPr>
        <w:t xml:space="preserve">Iedere euro die jullie gemeente geeft, helpt ons meerdere euro’s aan subsidie te benutten voor kinderen zoals </w:t>
      </w:r>
      <w:proofErr w:type="spellStart"/>
      <w:r w:rsidRPr="622DAFB1">
        <w:rPr>
          <w:rFonts w:ascii="Poppins" w:eastAsia="Poppins" w:hAnsi="Poppins" w:cs="Poppins"/>
          <w:sz w:val="22"/>
          <w:szCs w:val="22"/>
        </w:rPr>
        <w:t>Daudi</w:t>
      </w:r>
      <w:proofErr w:type="spellEnd"/>
      <w:r w:rsidRPr="622DAFB1">
        <w:rPr>
          <w:rFonts w:ascii="Poppins" w:eastAsia="Poppins" w:hAnsi="Poppins" w:cs="Poppins"/>
          <w:sz w:val="22"/>
          <w:szCs w:val="22"/>
        </w:rPr>
        <w:t>. Daarmee kunnen we nog meer kinderen in DR Congo een veilige plek geven.</w:t>
      </w:r>
    </w:p>
    <w:p w14:paraId="7F27189F" w14:textId="77777777" w:rsidR="00523B69" w:rsidRPr="00523B69" w:rsidRDefault="00523B69" w:rsidP="00523B69">
      <w:pPr>
        <w:spacing w:after="0" w:line="276" w:lineRule="auto"/>
        <w:rPr>
          <w:rFonts w:ascii="Poppins" w:eastAsia="Poppins" w:hAnsi="Poppins" w:cs="Poppins"/>
          <w:color w:val="2F2F2D"/>
          <w:sz w:val="22"/>
          <w:szCs w:val="22"/>
        </w:rPr>
      </w:pPr>
    </w:p>
    <w:p w14:paraId="0D9F829E" w14:textId="12F3AC04" w:rsidR="006C60E2" w:rsidRPr="0018027E" w:rsidRDefault="0018027E" w:rsidP="0018027E">
      <w:pPr>
        <w:spacing w:after="0" w:line="276" w:lineRule="auto"/>
        <w:rPr>
          <w:rFonts w:ascii="Poppins" w:eastAsia="Poppins" w:hAnsi="Poppins" w:cs="Poppins"/>
          <w:b/>
          <w:sz w:val="22"/>
          <w:szCs w:val="22"/>
        </w:rPr>
      </w:pPr>
      <w:r w:rsidRPr="000A71DF">
        <w:rPr>
          <w:rFonts w:ascii="Poppins" w:eastAsia="Poppins" w:hAnsi="Poppins" w:cs="Poppi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A672666" wp14:editId="7264D075">
                <wp:simplePos x="0" y="0"/>
                <wp:positionH relativeFrom="margin">
                  <wp:posOffset>266700</wp:posOffset>
                </wp:positionH>
                <wp:positionV relativeFrom="paragraph">
                  <wp:posOffset>1088390</wp:posOffset>
                </wp:positionV>
                <wp:extent cx="6187440" cy="426720"/>
                <wp:effectExtent l="0" t="0" r="0" b="0"/>
                <wp:wrapNone/>
                <wp:docPr id="128765340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78000B" w14:textId="3BB05D32" w:rsidR="00CE78A5" w:rsidRPr="0018027E" w:rsidRDefault="00CE78A5" w:rsidP="00CE78A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aveat" w:hAnsi="Caveat"/>
                                <w:b/>
                                <w:color w:val="EC6707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8027E">
                              <w:rPr>
                                <w:rFonts w:ascii="Caveat" w:hAnsi="Caveat"/>
                                <w:b/>
                                <w:bCs/>
                                <w:color w:val="EC6707"/>
                                <w:kern w:val="24"/>
                                <w:sz w:val="40"/>
                                <w:szCs w:val="40"/>
                              </w:rPr>
                              <w:t xml:space="preserve">Geef jij </w:t>
                            </w:r>
                            <w:r w:rsidR="002A182D" w:rsidRPr="0018027E">
                              <w:rPr>
                                <w:rFonts w:ascii="Caveat" w:hAnsi="Caveat"/>
                                <w:b/>
                                <w:bCs/>
                                <w:color w:val="EC6707"/>
                                <w:kern w:val="24"/>
                                <w:sz w:val="40"/>
                                <w:szCs w:val="40"/>
                              </w:rPr>
                              <w:t>een veilige plek aan kinderen in DR</w:t>
                            </w:r>
                            <w:r w:rsidR="000915FE" w:rsidRPr="0018027E">
                              <w:rPr>
                                <w:rFonts w:ascii="Caveat" w:hAnsi="Caveat"/>
                                <w:b/>
                                <w:bCs/>
                                <w:color w:val="EC6707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8027E">
                              <w:rPr>
                                <w:rFonts w:ascii="Caveat" w:hAnsi="Caveat"/>
                                <w:b/>
                                <w:bCs/>
                                <w:color w:val="EC6707"/>
                                <w:kern w:val="24"/>
                                <w:sz w:val="40"/>
                                <w:szCs w:val="40"/>
                              </w:rPr>
                              <w:t>Congo?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2666" id="Tekstvak 1" o:spid="_x0000_s1027" type="#_x0000_t202" style="position:absolute;margin-left:21pt;margin-top:85.7pt;width:487.2pt;height:33.6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" filled="f" stroked="f">
                <v:textbox>
                  <w:txbxContent>
                    <w:p w14:paraId="4878000B" w14:textId="3BB05D32" w:rsidR="00CE78A5" w:rsidRPr="0018027E" w:rsidRDefault="00CE78A5" w:rsidP="00CE78A5">
                      <w:pPr>
                        <w:shd w:val="clear" w:color="auto" w:fill="FFFFFF" w:themeFill="background1"/>
                        <w:jc w:val="center"/>
                        <w:rPr>
                          <w:rFonts w:ascii="Caveat" w:hAnsi="Caveat"/>
                          <w:b/>
                          <w:color w:val="EC6707"/>
                          <w:kern w:val="24"/>
                          <w:sz w:val="40"/>
                          <w:szCs w:val="40"/>
                        </w:rPr>
                      </w:pPr>
                      <w:r w:rsidRPr="0018027E">
                        <w:rPr>
                          <w:rFonts w:ascii="Caveat" w:hAnsi="Caveat"/>
                          <w:b/>
                          <w:bCs/>
                          <w:color w:val="EC6707"/>
                          <w:kern w:val="24"/>
                          <w:sz w:val="40"/>
                          <w:szCs w:val="40"/>
                        </w:rPr>
                        <w:t xml:space="preserve">Geef jij </w:t>
                      </w:r>
                      <w:r w:rsidR="002A182D" w:rsidRPr="0018027E">
                        <w:rPr>
                          <w:rFonts w:ascii="Caveat" w:hAnsi="Caveat"/>
                          <w:b/>
                          <w:bCs/>
                          <w:color w:val="EC6707"/>
                          <w:kern w:val="24"/>
                          <w:sz w:val="40"/>
                          <w:szCs w:val="40"/>
                        </w:rPr>
                        <w:t>een veilige plek aan kinderen in DR</w:t>
                      </w:r>
                      <w:r w:rsidR="000915FE" w:rsidRPr="0018027E">
                        <w:rPr>
                          <w:rFonts w:ascii="Caveat" w:hAnsi="Caveat"/>
                          <w:b/>
                          <w:bCs/>
                          <w:color w:val="EC6707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18027E">
                        <w:rPr>
                          <w:rFonts w:ascii="Caveat" w:hAnsi="Caveat"/>
                          <w:b/>
                          <w:bCs/>
                          <w:color w:val="EC6707"/>
                          <w:kern w:val="24"/>
                          <w:sz w:val="40"/>
                          <w:szCs w:val="40"/>
                        </w:rPr>
                        <w:t>Congo?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464">
        <w:rPr>
          <w:rFonts w:ascii="Poppins" w:eastAsia="Poppins" w:hAnsi="Poppins" w:cs="Poppins"/>
          <w:b/>
          <w:bCs/>
          <w:sz w:val="22"/>
          <w:szCs w:val="22"/>
        </w:rPr>
        <w:t>Op [datum] collecteert</w:t>
      </w:r>
      <w:r w:rsidR="00CE78A5" w:rsidRPr="00BE5646">
        <w:rPr>
          <w:rFonts w:ascii="Poppins" w:eastAsia="Poppins" w:hAnsi="Poppins" w:cs="Poppins"/>
          <w:b/>
          <w:bCs/>
          <w:sz w:val="22"/>
          <w:szCs w:val="22"/>
        </w:rPr>
        <w:t xml:space="preserve"> [naam kerk/gemeente] </w:t>
      </w:r>
      <w:r w:rsidR="007D4464">
        <w:rPr>
          <w:rFonts w:ascii="Poppins" w:eastAsia="Poppins" w:hAnsi="Poppins" w:cs="Poppins"/>
          <w:b/>
          <w:bCs/>
          <w:sz w:val="22"/>
          <w:szCs w:val="22"/>
        </w:rPr>
        <w:t>voor kinderen in DR Congo</w:t>
      </w:r>
      <w:r w:rsidR="00CE78A5" w:rsidRPr="00BE5646">
        <w:rPr>
          <w:rFonts w:ascii="Poppins" w:eastAsia="Poppins" w:hAnsi="Poppins" w:cs="Poppins"/>
          <w:b/>
          <w:bCs/>
          <w:sz w:val="22"/>
          <w:szCs w:val="22"/>
        </w:rPr>
        <w:t xml:space="preserve">. </w:t>
      </w:r>
      <w:r w:rsidR="007D4464">
        <w:rPr>
          <w:rFonts w:ascii="Poppins" w:eastAsia="Poppins" w:hAnsi="Poppins" w:cs="Poppins"/>
          <w:b/>
          <w:bCs/>
          <w:sz w:val="22"/>
          <w:szCs w:val="22"/>
        </w:rPr>
        <w:t>Meer informatie volg</w:t>
      </w:r>
      <w:r w:rsidR="0BE1D484">
        <w:rPr>
          <w:rFonts w:ascii="Poppins" w:eastAsia="Poppins" w:hAnsi="Poppins" w:cs="Poppins"/>
          <w:b/>
          <w:bCs/>
          <w:sz w:val="22"/>
          <w:szCs w:val="22"/>
        </w:rPr>
        <w:t>t</w:t>
      </w:r>
      <w:r w:rsidR="007D4464">
        <w:rPr>
          <w:rFonts w:ascii="Poppins" w:eastAsia="Poppins" w:hAnsi="Poppins" w:cs="Poppins"/>
          <w:b/>
          <w:bCs/>
          <w:sz w:val="22"/>
          <w:szCs w:val="22"/>
        </w:rPr>
        <w:t xml:space="preserve"> tijdens het collectemoment.</w:t>
      </w:r>
      <w:r w:rsidR="00982E62">
        <w:rPr>
          <w:rFonts w:ascii="Poppins" w:eastAsia="Poppins" w:hAnsi="Poppins" w:cs="Poppins"/>
          <w:b/>
          <w:bCs/>
          <w:sz w:val="22"/>
          <w:szCs w:val="22"/>
        </w:rPr>
        <w:t xml:space="preserve"> Re</w:t>
      </w:r>
      <w:r w:rsidR="00BB1198">
        <w:rPr>
          <w:rFonts w:ascii="Poppins" w:eastAsia="Poppins" w:hAnsi="Poppins" w:cs="Poppins"/>
          <w:b/>
          <w:bCs/>
          <w:sz w:val="22"/>
          <w:szCs w:val="22"/>
        </w:rPr>
        <w:t xml:space="preserve">chtstreeks doneren? </w:t>
      </w:r>
      <w:r w:rsidR="00CE78A5" w:rsidRPr="00BE5646">
        <w:rPr>
          <w:b/>
          <w:bCs/>
          <w:sz w:val="22"/>
          <w:szCs w:val="22"/>
        </w:rPr>
        <w:t xml:space="preserve"> </w:t>
      </w:r>
      <w:r w:rsidR="00A31B6E">
        <w:rPr>
          <w:rFonts w:ascii="Poppins" w:eastAsia="Poppins" w:hAnsi="Poppins" w:cs="Poppins"/>
          <w:b/>
          <w:bCs/>
          <w:sz w:val="22"/>
          <w:szCs w:val="22"/>
        </w:rPr>
        <w:t>Maak uw geld over op</w:t>
      </w:r>
      <w:commentRangeStart w:id="0"/>
      <w:r w:rsidR="00CE78A5" w:rsidRPr="00BE5646">
        <w:rPr>
          <w:rFonts w:ascii="Poppins" w:eastAsia="Poppins" w:hAnsi="Poppins" w:cs="Poppins"/>
          <w:b/>
          <w:sz w:val="22"/>
          <w:szCs w:val="22"/>
        </w:rPr>
        <w:t xml:space="preserve"> </w:t>
      </w:r>
      <w:proofErr w:type="spellStart"/>
      <w:r w:rsidR="00CE78A5" w:rsidRPr="00BE5646">
        <w:rPr>
          <w:rFonts w:ascii="Poppins" w:eastAsia="Poppins" w:hAnsi="Poppins" w:cs="Poppins"/>
          <w:b/>
          <w:sz w:val="22"/>
          <w:szCs w:val="22"/>
        </w:rPr>
        <w:t>op</w:t>
      </w:r>
      <w:proofErr w:type="spellEnd"/>
      <w:r w:rsidR="00CE78A5" w:rsidRPr="00BE5646">
        <w:rPr>
          <w:rFonts w:ascii="Poppins" w:eastAsia="Poppins" w:hAnsi="Poppins" w:cs="Poppins"/>
          <w:b/>
          <w:sz w:val="22"/>
          <w:szCs w:val="22"/>
        </w:rPr>
        <w:t xml:space="preserve"> IBAN NL77 ABNA 03 77 33 28 60 onder vermelding van ‘Collecte Noodfonds’</w:t>
      </w:r>
      <w:commentRangeEnd w:id="0"/>
      <w:r w:rsidR="00DD65CF">
        <w:rPr>
          <w:rStyle w:val="Verwijzingopmerking"/>
          <w:rFonts w:ascii="Poppins" w:eastAsia="Poppins" w:hAnsi="Poppins" w:cs="Poppins"/>
          <w:b/>
          <w:sz w:val="22"/>
          <w:szCs w:val="22"/>
        </w:rPr>
        <w:commentReference w:id="0"/>
      </w:r>
      <w:r w:rsidR="000135D7">
        <w:rPr>
          <w:rFonts w:ascii="Poppins" w:eastAsia="Poppins" w:hAnsi="Poppins" w:cs="Poppins"/>
          <w:b/>
          <w:bCs/>
          <w:sz w:val="22"/>
          <w:szCs w:val="22"/>
        </w:rPr>
        <w:t xml:space="preserve"> of </w:t>
      </w:r>
      <w:r w:rsidR="00CA2A89">
        <w:rPr>
          <w:rFonts w:ascii="Poppins" w:eastAsia="Poppins" w:hAnsi="Poppins" w:cs="Poppins"/>
          <w:b/>
          <w:bCs/>
          <w:sz w:val="22"/>
          <w:szCs w:val="22"/>
        </w:rPr>
        <w:t xml:space="preserve">doneer via </w:t>
      </w:r>
      <w:r w:rsidR="00CA2A89" w:rsidRPr="00CA2A89">
        <w:rPr>
          <w:rFonts w:ascii="Poppins" w:eastAsia="Poppins" w:hAnsi="Poppins" w:cs="Poppins"/>
          <w:b/>
          <w:bCs/>
          <w:sz w:val="22"/>
          <w:szCs w:val="22"/>
        </w:rPr>
        <w:t>https://www.</w:t>
      </w:r>
      <w:r w:rsidR="00CE78A5" w:rsidRPr="00CA2A89">
        <w:rPr>
          <w:rFonts w:ascii="Poppins" w:eastAsia="Poppins" w:hAnsi="Poppins" w:cs="Poppins"/>
          <w:b/>
          <w:sz w:val="22"/>
          <w:szCs w:val="22"/>
        </w:rPr>
        <w:t>redeenkind.nl/</w:t>
      </w:r>
      <w:r w:rsidR="00CA2A89" w:rsidRPr="00CA2A89">
        <w:rPr>
          <w:rFonts w:ascii="Poppins" w:eastAsia="Poppins" w:hAnsi="Poppins" w:cs="Poppins"/>
          <w:b/>
          <w:bCs/>
          <w:sz w:val="22"/>
          <w:szCs w:val="22"/>
        </w:rPr>
        <w:t>veilige-plek/</w:t>
      </w:r>
    </w:p>
    <w:sectPr w:rsidR="006C60E2" w:rsidRPr="0018027E" w:rsidSect="00DA390C">
      <w:headerReference w:type="default" r:id="rId16"/>
      <w:footerReference w:type="default" r:id="rId17"/>
      <w:pgSz w:w="11906" w:h="16838" w:code="9"/>
      <w:pgMar w:top="720" w:right="720" w:bottom="720" w:left="720" w:header="720" w:footer="70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Iris van der Ziel" w:date="2025-11-11T16:43:00Z" w:initials="Iv">
    <w:p w14:paraId="7AEDFCA0" w14:textId="77777777" w:rsidR="00DD65CF" w:rsidRDefault="00DD65CF" w:rsidP="00DD65CF">
      <w:pPr>
        <w:pStyle w:val="Tekstopmerking"/>
      </w:pPr>
      <w:r>
        <w:rPr>
          <w:rStyle w:val="Verwijzingopmerking"/>
        </w:rPr>
        <w:annotationRef/>
      </w:r>
      <w:r>
        <w:t>Moet de QR-code hier nog aan worden toegevoegd?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AEDFCA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A707456" w16cex:dateUtc="2025-11-11T15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AEDFCA0" w16cid:durableId="6A70745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63ACD" w14:textId="77777777" w:rsidR="000E50D3" w:rsidRDefault="000E50D3" w:rsidP="00F33A03">
      <w:pPr>
        <w:spacing w:after="0" w:line="240" w:lineRule="auto"/>
      </w:pPr>
      <w:r>
        <w:separator/>
      </w:r>
    </w:p>
  </w:endnote>
  <w:endnote w:type="continuationSeparator" w:id="0">
    <w:p w14:paraId="72EF0EDF" w14:textId="77777777" w:rsidR="000E50D3" w:rsidRDefault="000E50D3" w:rsidP="00F33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veat">
    <w:panose1 w:val="00000500000000000000"/>
    <w:charset w:val="00"/>
    <w:family w:val="auto"/>
    <w:pitch w:val="variable"/>
    <w:sig w:usb0="00000207" w:usb1="00000001" w:usb2="00000000" w:usb3="00000000" w:csb0="00000097" w:csb1="00000000"/>
  </w:font>
  <w:font w:name="Poppins Black">
    <w:charset w:val="00"/>
    <w:family w:val="auto"/>
    <w:pitch w:val="variable"/>
    <w:sig w:usb0="00008007" w:usb1="00000000" w:usb2="00000000" w:usb3="00000000" w:csb0="00000093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1419C0" w14:paraId="68E64C07" w14:textId="77777777" w:rsidTr="001419C0">
      <w:trPr>
        <w:trHeight w:val="300"/>
      </w:trPr>
      <w:tc>
        <w:tcPr>
          <w:tcW w:w="3485" w:type="dxa"/>
        </w:tcPr>
        <w:p w14:paraId="09B3E61E" w14:textId="77777777" w:rsidR="00475F29" w:rsidRDefault="00475F29" w:rsidP="001419C0">
          <w:pPr>
            <w:pStyle w:val="Koptekst"/>
            <w:ind w:left="-115"/>
          </w:pPr>
        </w:p>
      </w:tc>
      <w:tc>
        <w:tcPr>
          <w:tcW w:w="3485" w:type="dxa"/>
        </w:tcPr>
        <w:p w14:paraId="558FC086" w14:textId="77777777" w:rsidR="00475F29" w:rsidRDefault="00475F29" w:rsidP="001419C0">
          <w:pPr>
            <w:pStyle w:val="Koptekst"/>
            <w:jc w:val="center"/>
          </w:pPr>
        </w:p>
      </w:tc>
      <w:tc>
        <w:tcPr>
          <w:tcW w:w="3485" w:type="dxa"/>
        </w:tcPr>
        <w:p w14:paraId="06D9B44B" w14:textId="77777777" w:rsidR="00475F29" w:rsidRDefault="00475F29" w:rsidP="001419C0">
          <w:pPr>
            <w:pStyle w:val="Koptekst"/>
            <w:ind w:right="-115"/>
            <w:jc w:val="right"/>
          </w:pPr>
        </w:p>
      </w:tc>
    </w:tr>
  </w:tbl>
  <w:p w14:paraId="65FF9DE1" w14:textId="77777777" w:rsidR="00475F29" w:rsidRDefault="00475F29" w:rsidP="001419C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0D411" w14:textId="77777777" w:rsidR="000E50D3" w:rsidRDefault="000E50D3" w:rsidP="00F33A03">
      <w:pPr>
        <w:spacing w:after="0" w:line="240" w:lineRule="auto"/>
      </w:pPr>
      <w:r>
        <w:separator/>
      </w:r>
    </w:p>
  </w:footnote>
  <w:footnote w:type="continuationSeparator" w:id="0">
    <w:p w14:paraId="78A5F558" w14:textId="77777777" w:rsidR="000E50D3" w:rsidRDefault="000E50D3" w:rsidP="00F33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52B58" w14:textId="22C5DBA3" w:rsidR="00475F29" w:rsidRPr="00FD541F" w:rsidRDefault="00BA7EC2" w:rsidP="001419C0">
    <w:r>
      <w:rPr>
        <w:noProof/>
      </w:rPr>
      <w:drawing>
        <wp:anchor distT="0" distB="0" distL="114300" distR="114300" simplePos="0" relativeHeight="251658241" behindDoc="0" locked="0" layoutInCell="1" allowOverlap="1" wp14:anchorId="56C413B1" wp14:editId="55F05D7D">
          <wp:simplePos x="0" y="0"/>
          <wp:positionH relativeFrom="page">
            <wp:posOffset>-11430</wp:posOffset>
          </wp:positionH>
          <wp:positionV relativeFrom="paragraph">
            <wp:posOffset>-448945</wp:posOffset>
          </wp:positionV>
          <wp:extent cx="7571740" cy="3057525"/>
          <wp:effectExtent l="0" t="0" r="0" b="9525"/>
          <wp:wrapNone/>
          <wp:docPr id="1518182173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408818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00" b="19700"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3057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8FDE3DC" wp14:editId="14B7E8DD">
              <wp:simplePos x="0" y="0"/>
              <wp:positionH relativeFrom="page">
                <wp:align>left</wp:align>
              </wp:positionH>
              <wp:positionV relativeFrom="paragraph">
                <wp:posOffset>1024890</wp:posOffset>
              </wp:positionV>
              <wp:extent cx="7578090" cy="541655"/>
              <wp:effectExtent l="0" t="0" r="0" b="0"/>
              <wp:wrapNone/>
              <wp:docPr id="61646013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8090" cy="541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4A0637" w14:textId="77777777" w:rsidR="00475F29" w:rsidRPr="00216867" w:rsidRDefault="000A695E" w:rsidP="001419C0">
                          <w:pPr>
                            <w:jc w:val="center"/>
                            <w:rPr>
                              <w:rFonts w:ascii="Poppins Black" w:hAnsi="Poppins Black" w:cs="Poppins Black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216867">
                            <w:rPr>
                              <w:rFonts w:ascii="Poppins Black" w:hAnsi="Poppins Black" w:cs="Poppins Black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  <w:t xml:space="preserve">Collecte </w:t>
                          </w:r>
                          <w:r w:rsidRPr="00216867">
                            <w:rPr>
                              <w:rFonts w:ascii="Poppins Light" w:hAnsi="Poppins Light" w:cs="Poppins Light"/>
                              <w:color w:val="FFFFFF" w:themeColor="background1"/>
                              <w:sz w:val="52"/>
                              <w:szCs w:val="52"/>
                            </w:rPr>
                            <w:t>voor</w:t>
                          </w:r>
                          <w:r w:rsidRPr="00216867">
                            <w:rPr>
                              <w:rFonts w:ascii="Poppins Black" w:hAnsi="Poppins Black" w:cs="Poppins Black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  <w:t xml:space="preserve"> Red een Kind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DE3D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80.7pt;width:596.7pt;height:42.6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6aFwIAACwEAAAOAAAAZHJzL2Uyb0RvYy54bWysU8tu2zAQvBfoPxC815Jdy0k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" filled="f" stroked="f" strokeweight=".5pt">
              <v:textbox>
                <w:txbxContent>
                  <w:p w14:paraId="564A0637" w14:textId="77777777" w:rsidR="00475F29" w:rsidRPr="00216867" w:rsidRDefault="000A695E" w:rsidP="001419C0">
                    <w:pPr>
                      <w:jc w:val="center"/>
                      <w:rPr>
                        <w:rFonts w:ascii="Poppins Black" w:hAnsi="Poppins Black" w:cs="Poppins Black"/>
                        <w:b/>
                        <w:bCs/>
                        <w:color w:val="FFFFFF" w:themeColor="background1"/>
                        <w:sz w:val="52"/>
                        <w:szCs w:val="52"/>
                      </w:rPr>
                    </w:pPr>
                    <w:r w:rsidRPr="00216867">
                      <w:rPr>
                        <w:rFonts w:ascii="Poppins Black" w:hAnsi="Poppins Black" w:cs="Poppins Black"/>
                        <w:b/>
                        <w:bCs/>
                        <w:color w:val="FFFFFF" w:themeColor="background1"/>
                        <w:sz w:val="52"/>
                        <w:szCs w:val="52"/>
                      </w:rPr>
                      <w:t xml:space="preserve">Collecte </w:t>
                    </w:r>
                    <w:r w:rsidRPr="00216867">
                      <w:rPr>
                        <w:rFonts w:ascii="Poppins Light" w:hAnsi="Poppins Light" w:cs="Poppins Light"/>
                        <w:color w:val="FFFFFF" w:themeColor="background1"/>
                        <w:sz w:val="52"/>
                        <w:szCs w:val="52"/>
                      </w:rPr>
                      <w:t>voor</w:t>
                    </w:r>
                    <w:r w:rsidRPr="00216867">
                      <w:rPr>
                        <w:rFonts w:ascii="Poppins Black" w:hAnsi="Poppins Black" w:cs="Poppins Black"/>
                        <w:b/>
                        <w:bCs/>
                        <w:color w:val="FFFFFF" w:themeColor="background1"/>
                        <w:sz w:val="52"/>
                        <w:szCs w:val="52"/>
                      </w:rPr>
                      <w:t xml:space="preserve"> Red een Kind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239E3" w:rsidRPr="000650BB">
      <w:rPr>
        <w:noProof/>
      </w:rPr>
      <w:drawing>
        <wp:anchor distT="0" distB="0" distL="114300" distR="114300" simplePos="0" relativeHeight="251658242" behindDoc="1" locked="0" layoutInCell="1" allowOverlap="1" wp14:anchorId="6137EF20" wp14:editId="1B87BDB4">
          <wp:simplePos x="0" y="0"/>
          <wp:positionH relativeFrom="page">
            <wp:align>right</wp:align>
          </wp:positionH>
          <wp:positionV relativeFrom="paragraph">
            <wp:posOffset>-687705</wp:posOffset>
          </wp:positionV>
          <wp:extent cx="1285875" cy="1154365"/>
          <wp:effectExtent l="0" t="0" r="0" b="8255"/>
          <wp:wrapThrough wrapText="bothSides">
            <wp:wrapPolygon edited="0">
              <wp:start x="0" y="0"/>
              <wp:lineTo x="0" y="21398"/>
              <wp:lineTo x="21120" y="21398"/>
              <wp:lineTo x="21120" y="0"/>
              <wp:lineTo x="0" y="0"/>
            </wp:wrapPolygon>
          </wp:wrapThrough>
          <wp:docPr id="902099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25225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115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3D6" w:rsidRPr="00564E50">
      <w:rPr>
        <w:noProof/>
      </w:rPr>
      <w:drawing>
        <wp:anchor distT="0" distB="0" distL="114300" distR="114300" simplePos="0" relativeHeight="251658240" behindDoc="1" locked="0" layoutInCell="1" allowOverlap="1" wp14:anchorId="035FDC81" wp14:editId="10B1A3FD">
          <wp:simplePos x="0" y="0"/>
          <wp:positionH relativeFrom="column">
            <wp:posOffset>-1665605</wp:posOffset>
          </wp:positionH>
          <wp:positionV relativeFrom="paragraph">
            <wp:posOffset>2804160</wp:posOffset>
          </wp:positionV>
          <wp:extent cx="9385935" cy="45085"/>
          <wp:effectExtent l="0" t="0" r="0" b="5715"/>
          <wp:wrapNone/>
          <wp:docPr id="18790349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008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5935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  <w:r w:rsidR="000A695E">
      <w:br/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ris van der Ziel">
    <w15:presenceInfo w15:providerId="AD" w15:userId="S::Iris.vanderZiel@redeenkind.nl::67b4b098-613a-481a-8048-e77351a2bb5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5F7FF1"/>
    <w:rsid w:val="00005240"/>
    <w:rsid w:val="000135D7"/>
    <w:rsid w:val="0001520A"/>
    <w:rsid w:val="00023C05"/>
    <w:rsid w:val="00036826"/>
    <w:rsid w:val="000404E5"/>
    <w:rsid w:val="00052B6C"/>
    <w:rsid w:val="00057466"/>
    <w:rsid w:val="000812B0"/>
    <w:rsid w:val="000915FE"/>
    <w:rsid w:val="000A695E"/>
    <w:rsid w:val="000A707B"/>
    <w:rsid w:val="000B1CF5"/>
    <w:rsid w:val="000C6DFB"/>
    <w:rsid w:val="000E0591"/>
    <w:rsid w:val="000E50D3"/>
    <w:rsid w:val="000F1646"/>
    <w:rsid w:val="000F6908"/>
    <w:rsid w:val="00104946"/>
    <w:rsid w:val="0013414F"/>
    <w:rsid w:val="001419C0"/>
    <w:rsid w:val="00163E0C"/>
    <w:rsid w:val="0018027E"/>
    <w:rsid w:val="00192ED7"/>
    <w:rsid w:val="001B5387"/>
    <w:rsid w:val="001C476C"/>
    <w:rsid w:val="001E772B"/>
    <w:rsid w:val="001F496F"/>
    <w:rsid w:val="00202545"/>
    <w:rsid w:val="002056AE"/>
    <w:rsid w:val="00225C8D"/>
    <w:rsid w:val="00241CEA"/>
    <w:rsid w:val="002A182D"/>
    <w:rsid w:val="002B44DB"/>
    <w:rsid w:val="002D2D61"/>
    <w:rsid w:val="003403C0"/>
    <w:rsid w:val="003472AA"/>
    <w:rsid w:val="003953AD"/>
    <w:rsid w:val="003B5049"/>
    <w:rsid w:val="003D0DFE"/>
    <w:rsid w:val="003D7AA2"/>
    <w:rsid w:val="003E5B9B"/>
    <w:rsid w:val="004026ED"/>
    <w:rsid w:val="00416318"/>
    <w:rsid w:val="004239E3"/>
    <w:rsid w:val="00462415"/>
    <w:rsid w:val="0046297E"/>
    <w:rsid w:val="00475F29"/>
    <w:rsid w:val="00482348"/>
    <w:rsid w:val="0049574F"/>
    <w:rsid w:val="004A3273"/>
    <w:rsid w:val="004A5EAE"/>
    <w:rsid w:val="004B7646"/>
    <w:rsid w:val="004D7042"/>
    <w:rsid w:val="004E6752"/>
    <w:rsid w:val="00506F37"/>
    <w:rsid w:val="00523B69"/>
    <w:rsid w:val="00527953"/>
    <w:rsid w:val="005372A1"/>
    <w:rsid w:val="005408BC"/>
    <w:rsid w:val="005413A0"/>
    <w:rsid w:val="005617C9"/>
    <w:rsid w:val="005639D0"/>
    <w:rsid w:val="005868F5"/>
    <w:rsid w:val="005D280E"/>
    <w:rsid w:val="006068DE"/>
    <w:rsid w:val="00662DAE"/>
    <w:rsid w:val="00672C4C"/>
    <w:rsid w:val="006A6448"/>
    <w:rsid w:val="006B57E7"/>
    <w:rsid w:val="006C60E2"/>
    <w:rsid w:val="006F2381"/>
    <w:rsid w:val="006F3A95"/>
    <w:rsid w:val="006F7F9A"/>
    <w:rsid w:val="00716A42"/>
    <w:rsid w:val="007703D7"/>
    <w:rsid w:val="007A4241"/>
    <w:rsid w:val="007B1D77"/>
    <w:rsid w:val="007D4464"/>
    <w:rsid w:val="007D7E46"/>
    <w:rsid w:val="007E5DBC"/>
    <w:rsid w:val="007F2D77"/>
    <w:rsid w:val="0085210C"/>
    <w:rsid w:val="008569D5"/>
    <w:rsid w:val="0086154C"/>
    <w:rsid w:val="00877DF3"/>
    <w:rsid w:val="008A2E5F"/>
    <w:rsid w:val="008A77F2"/>
    <w:rsid w:val="008C538A"/>
    <w:rsid w:val="008E1161"/>
    <w:rsid w:val="00916B00"/>
    <w:rsid w:val="009248A7"/>
    <w:rsid w:val="00935B13"/>
    <w:rsid w:val="00936ADE"/>
    <w:rsid w:val="00941BDD"/>
    <w:rsid w:val="00944850"/>
    <w:rsid w:val="00953486"/>
    <w:rsid w:val="0096547F"/>
    <w:rsid w:val="00971C82"/>
    <w:rsid w:val="00972335"/>
    <w:rsid w:val="00982E62"/>
    <w:rsid w:val="009938D6"/>
    <w:rsid w:val="009A4BE4"/>
    <w:rsid w:val="009C68E8"/>
    <w:rsid w:val="009D3CCD"/>
    <w:rsid w:val="009F3C95"/>
    <w:rsid w:val="009F6A30"/>
    <w:rsid w:val="00A31B6E"/>
    <w:rsid w:val="00A456F6"/>
    <w:rsid w:val="00A60D90"/>
    <w:rsid w:val="00A75421"/>
    <w:rsid w:val="00AA0271"/>
    <w:rsid w:val="00AA05F9"/>
    <w:rsid w:val="00B00751"/>
    <w:rsid w:val="00B02EAC"/>
    <w:rsid w:val="00B31C42"/>
    <w:rsid w:val="00B452AD"/>
    <w:rsid w:val="00B51E13"/>
    <w:rsid w:val="00B90E87"/>
    <w:rsid w:val="00BA7EC2"/>
    <w:rsid w:val="00BB0B27"/>
    <w:rsid w:val="00BB1198"/>
    <w:rsid w:val="00BD2A36"/>
    <w:rsid w:val="00BE5646"/>
    <w:rsid w:val="00BF39E8"/>
    <w:rsid w:val="00BF4334"/>
    <w:rsid w:val="00C02074"/>
    <w:rsid w:val="00C33FD1"/>
    <w:rsid w:val="00C448F9"/>
    <w:rsid w:val="00C4742B"/>
    <w:rsid w:val="00CA2A89"/>
    <w:rsid w:val="00CB6EDD"/>
    <w:rsid w:val="00CC4BAE"/>
    <w:rsid w:val="00CE704E"/>
    <w:rsid w:val="00CE78A5"/>
    <w:rsid w:val="00CF14D6"/>
    <w:rsid w:val="00D00A46"/>
    <w:rsid w:val="00D57EF4"/>
    <w:rsid w:val="00D75AE1"/>
    <w:rsid w:val="00DA390C"/>
    <w:rsid w:val="00DA76BB"/>
    <w:rsid w:val="00DB202D"/>
    <w:rsid w:val="00DD65CF"/>
    <w:rsid w:val="00DE09CD"/>
    <w:rsid w:val="00DF1E6B"/>
    <w:rsid w:val="00DF23C4"/>
    <w:rsid w:val="00E00B85"/>
    <w:rsid w:val="00E124DC"/>
    <w:rsid w:val="00E127BE"/>
    <w:rsid w:val="00E163D6"/>
    <w:rsid w:val="00E276DF"/>
    <w:rsid w:val="00E315E7"/>
    <w:rsid w:val="00E360D5"/>
    <w:rsid w:val="00E46883"/>
    <w:rsid w:val="00E50711"/>
    <w:rsid w:val="00E56476"/>
    <w:rsid w:val="00E65E4B"/>
    <w:rsid w:val="00E7180E"/>
    <w:rsid w:val="00EB0FCA"/>
    <w:rsid w:val="00EB6E02"/>
    <w:rsid w:val="00EF30D7"/>
    <w:rsid w:val="00F20A7D"/>
    <w:rsid w:val="00F22B60"/>
    <w:rsid w:val="00F33A03"/>
    <w:rsid w:val="00F37514"/>
    <w:rsid w:val="00F63C80"/>
    <w:rsid w:val="00FD7751"/>
    <w:rsid w:val="0458315E"/>
    <w:rsid w:val="06393310"/>
    <w:rsid w:val="0BE1D484"/>
    <w:rsid w:val="0C0F4C9E"/>
    <w:rsid w:val="0D675C0C"/>
    <w:rsid w:val="115F3306"/>
    <w:rsid w:val="174DDE27"/>
    <w:rsid w:val="223C3684"/>
    <w:rsid w:val="232EC104"/>
    <w:rsid w:val="393FA050"/>
    <w:rsid w:val="3D7FA148"/>
    <w:rsid w:val="475A613A"/>
    <w:rsid w:val="4A889846"/>
    <w:rsid w:val="4F516A15"/>
    <w:rsid w:val="50CBC9C8"/>
    <w:rsid w:val="5225F843"/>
    <w:rsid w:val="54388D9B"/>
    <w:rsid w:val="57937B0D"/>
    <w:rsid w:val="57C7FEC1"/>
    <w:rsid w:val="5AD46967"/>
    <w:rsid w:val="61AFC0CA"/>
    <w:rsid w:val="622DAFB1"/>
    <w:rsid w:val="7C5F7FF1"/>
    <w:rsid w:val="7CC65733"/>
    <w:rsid w:val="7CD9F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F7FF1"/>
  <w15:chartTrackingRefBased/>
  <w15:docId w15:val="{75F5BE71-81BA-48E6-8394-1B8D94F7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F33A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en-GB"/>
      <w14:ligatures w14:val="standardContextual"/>
    </w:rPr>
  </w:style>
  <w:style w:type="paragraph" w:styleId="Koptekst">
    <w:name w:val="header"/>
    <w:basedOn w:val="Standaard"/>
    <w:link w:val="KoptekstChar"/>
    <w:uiPriority w:val="99"/>
    <w:unhideWhenUsed/>
    <w:rsid w:val="00F33A03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KoptekstChar">
    <w:name w:val="Koptekst Char"/>
    <w:basedOn w:val="Standaardalinea-lettertype"/>
    <w:link w:val="Koptekst"/>
    <w:uiPriority w:val="99"/>
    <w:rsid w:val="00F33A03"/>
    <w:rPr>
      <w:kern w:val="2"/>
      <w14:ligatures w14:val="standardContextual"/>
    </w:rPr>
  </w:style>
  <w:style w:type="paragraph" w:styleId="Voettekst">
    <w:name w:val="footer"/>
    <w:basedOn w:val="Standaard"/>
    <w:link w:val="VoettekstChar"/>
    <w:uiPriority w:val="99"/>
    <w:unhideWhenUsed/>
    <w:rsid w:val="00F33A03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VoettekstChar">
    <w:name w:val="Voettekst Char"/>
    <w:basedOn w:val="Standaardalinea-lettertype"/>
    <w:link w:val="Voettekst"/>
    <w:uiPriority w:val="99"/>
    <w:rsid w:val="00F33A03"/>
    <w:rPr>
      <w:kern w:val="2"/>
      <w14:ligatures w14:val="standardContextual"/>
    </w:rPr>
  </w:style>
  <w:style w:type="character" w:styleId="Hyperlink">
    <w:name w:val="Hyperlink"/>
    <w:basedOn w:val="Standaardalinea-lettertype"/>
    <w:uiPriority w:val="99"/>
    <w:unhideWhenUsed/>
    <w:rsid w:val="5AD46967"/>
    <w:rPr>
      <w:color w:val="467886"/>
      <w:u w:val="single"/>
    </w:rPr>
  </w:style>
  <w:style w:type="paragraph" w:styleId="Revisie">
    <w:name w:val="Revision"/>
    <w:hidden/>
    <w:uiPriority w:val="99"/>
    <w:semiHidden/>
    <w:rsid w:val="004A3273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A327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A327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A327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A327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A32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microsoft.com/office/2018/08/relationships/commentsExtensible" Target="commentsExtensible.xml"/><Relationship Id="rId10" Type="http://schemas.openxmlformats.org/officeDocument/2006/relationships/image" Target="media/image1.jpeg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03E3199A8CF24BBA47A56CD47D2B8B" ma:contentTypeVersion="13" ma:contentTypeDescription="Create a new document." ma:contentTypeScope="" ma:versionID="a7f8f96241e7d17d03db02f561c8a5ed">
  <xsd:schema xmlns:xsd="http://www.w3.org/2001/XMLSchema" xmlns:xs="http://www.w3.org/2001/XMLSchema" xmlns:p="http://schemas.microsoft.com/office/2006/metadata/properties" xmlns:ns2="57728952-3895-4782-af26-31133f147f67" xmlns:ns3="0dad8a85-c1fe-4194-bdf4-187494f6a59f" targetNamespace="http://schemas.microsoft.com/office/2006/metadata/properties" ma:root="true" ma:fieldsID="4f12b3a1a3dfff1534211c1ff4bb3fa4" ns2:_="" ns3:_="">
    <xsd:import namespace="57728952-3895-4782-af26-31133f147f67"/>
    <xsd:import namespace="0dad8a85-c1fe-4194-bdf4-187494f6a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28952-3895-4782-af26-31133f147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bc3a11-e066-4af1-b61e-2950df2ccc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d8a85-c1fe-4194-bdf4-187494f6a5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1c72f96-ecad-4fb2-83d6-e6f31d9fac70}" ma:internalName="TaxCatchAll" ma:showField="CatchAllData" ma:web="0dad8a85-c1fe-4194-bdf4-187494f6a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728952-3895-4782-af26-31133f147f67">
      <Terms xmlns="http://schemas.microsoft.com/office/infopath/2007/PartnerControls"/>
    </lcf76f155ced4ddcb4097134ff3c332f>
    <TaxCatchAll xmlns="0dad8a85-c1fe-4194-bdf4-187494f6a5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87114-21FA-4CCB-8F0F-762A3BBD9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728952-3895-4782-af26-31133f147f67"/>
    <ds:schemaRef ds:uri="0dad8a85-c1fe-4194-bdf4-187494f6a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859DC0-9F70-4B49-960D-B91699E042CE}">
  <ds:schemaRefs>
    <ds:schemaRef ds:uri="http://schemas.microsoft.com/office/2006/metadata/properties"/>
    <ds:schemaRef ds:uri="http://schemas.microsoft.com/office/infopath/2007/PartnerControls"/>
    <ds:schemaRef ds:uri="57728952-3895-4782-af26-31133f147f67"/>
    <ds:schemaRef ds:uri="0dad8a85-c1fe-4194-bdf4-187494f6a59f"/>
  </ds:schemaRefs>
</ds:datastoreItem>
</file>

<file path=customXml/itemProps3.xml><?xml version="1.0" encoding="utf-8"?>
<ds:datastoreItem xmlns:ds="http://schemas.openxmlformats.org/officeDocument/2006/customXml" ds:itemID="{EF306D41-ED75-4DD0-B77B-FB8A9FAE9C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0CF88D-9742-41CD-8545-94B3A7FC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de Glint</dc:creator>
  <cp:keywords/>
  <dc:description/>
  <cp:lastModifiedBy>Iris van der Ziel</cp:lastModifiedBy>
  <cp:revision>2</cp:revision>
  <dcterms:created xsi:type="dcterms:W3CDTF">2025-11-18T13:49:00Z</dcterms:created>
  <dcterms:modified xsi:type="dcterms:W3CDTF">2025-11-18T13:49:00Z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0x0101006403E3199A8CF24BBA47A56CD47D2B8B</vt:lpwstr>
  </property>
  <property fmtid="{D5CDD505-2E9C-101B-9397-08002B2CF9AE}" pid="3" name="MediaServiceImageTags">
    <vt:lpwstr/>
  </property>
  <property fmtid="{D5CDD505-2E9C-101B-9397-08002B2CF9AE}" pid="4" name="Theme churches">
    <vt:lpwstr/>
  </property>
  <property fmtid="{D5CDD505-2E9C-101B-9397-08002B2CF9AE}" pid="5" name="Document type churche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